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3C" w:rsidRPr="00142CE2" w:rsidRDefault="001F7A3C" w:rsidP="001F7A3C">
      <w:pPr>
        <w:ind w:leftChars="-270" w:left="-567" w:rightChars="-162" w:right="-340"/>
        <w:jc w:val="center"/>
        <w:rPr>
          <w:rFonts w:ascii="方正小标宋简体" w:eastAsia="方正小标宋简体" w:hAnsi="宋体" w:hint="eastAsia"/>
          <w:b/>
          <w:szCs w:val="32"/>
        </w:rPr>
      </w:pPr>
      <w:r w:rsidRPr="00142CE2">
        <w:rPr>
          <w:rStyle w:val="style21"/>
          <w:rFonts w:ascii="方正小标宋简体" w:eastAsia="方正小标宋简体" w:hAnsi="宋体" w:hint="eastAsia"/>
          <w:sz w:val="28"/>
          <w:szCs w:val="32"/>
        </w:rPr>
        <w:t>生命科学学院校企合作人才培养研讨会暨201</w:t>
      </w:r>
      <w:bookmarkStart w:id="0" w:name="_GoBack"/>
      <w:bookmarkEnd w:id="0"/>
      <w:r w:rsidRPr="00142CE2">
        <w:rPr>
          <w:rStyle w:val="style21"/>
          <w:rFonts w:ascii="方正小标宋简体" w:eastAsia="方正小标宋简体" w:hAnsi="宋体" w:hint="eastAsia"/>
          <w:sz w:val="28"/>
          <w:szCs w:val="32"/>
        </w:rPr>
        <w:t>9届毕业生专场招聘会</w:t>
      </w:r>
      <w:r w:rsidRPr="00142CE2">
        <w:rPr>
          <w:rFonts w:ascii="方正小标宋简体" w:eastAsia="方正小标宋简体" w:hAnsi="宋体" w:hint="eastAsia"/>
          <w:b/>
          <w:szCs w:val="32"/>
        </w:rPr>
        <w:t>（回执）</w:t>
      </w:r>
    </w:p>
    <w:tbl>
      <w:tblPr>
        <w:tblW w:w="9200" w:type="dxa"/>
        <w:tblInd w:w="-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34"/>
        <w:gridCol w:w="1836"/>
        <w:gridCol w:w="1188"/>
        <w:gridCol w:w="900"/>
        <w:gridCol w:w="1264"/>
        <w:gridCol w:w="326"/>
        <w:gridCol w:w="1852"/>
      </w:tblGrid>
      <w:tr w:rsidR="001F7A3C" w:rsidTr="001F7A3C">
        <w:trPr>
          <w:trHeight w:val="475"/>
        </w:trPr>
        <w:tc>
          <w:tcPr>
            <w:tcW w:w="16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129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0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129" w:lineRule="atLeast"/>
              <w:rPr>
                <w:rFonts w:ascii="宋体" w:hAnsi="宋体"/>
                <w:sz w:val="24"/>
              </w:rPr>
            </w:pPr>
          </w:p>
        </w:tc>
      </w:tr>
      <w:tr w:rsidR="001F7A3C" w:rsidTr="001F7A3C">
        <w:trPr>
          <w:trHeight w:val="465"/>
        </w:trPr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129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129" w:lineRule="atLeast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65"/>
        </w:trPr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134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134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134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传  真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129" w:lineRule="atLeast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65"/>
        </w:trPr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113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113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113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134" w:lineRule="atLeast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65"/>
        </w:trPr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91" w:lineRule="atLeast"/>
              <w:jc w:val="center"/>
              <w:rPr>
                <w:szCs w:val="21"/>
              </w:rPr>
            </w:pPr>
            <w:r>
              <w:rPr>
                <w:spacing w:val="40"/>
                <w:sz w:val="24"/>
              </w:rPr>
              <w:t>E-mail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91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91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联系人手机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113" w:lineRule="atLeast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65"/>
        </w:trPr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91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单位网址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91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3C" w:rsidRDefault="001F7A3C">
            <w:pPr>
              <w:spacing w:line="129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邮政编码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A3C" w:rsidRDefault="001F7A3C">
            <w:pPr>
              <w:spacing w:line="129" w:lineRule="atLeast"/>
              <w:ind w:firstLineChars="83" w:firstLine="174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398"/>
        </w:trPr>
        <w:tc>
          <w:tcPr>
            <w:tcW w:w="920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129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t>单位简介</w:t>
            </w:r>
          </w:p>
        </w:tc>
      </w:tr>
      <w:tr w:rsidR="001F7A3C" w:rsidTr="001F7A3C">
        <w:trPr>
          <w:trHeight w:val="2591"/>
        </w:trPr>
        <w:tc>
          <w:tcPr>
            <w:tcW w:w="920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ind w:firstLineChars="196" w:firstLine="470"/>
              <w:jc w:val="left"/>
              <w:rPr>
                <w:sz w:val="24"/>
              </w:rPr>
            </w:pPr>
          </w:p>
        </w:tc>
      </w:tr>
      <w:tr w:rsidR="001F7A3C" w:rsidTr="001F7A3C">
        <w:trPr>
          <w:trHeight w:val="383"/>
        </w:trPr>
        <w:tc>
          <w:tcPr>
            <w:tcW w:w="920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129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t>需求信息</w:t>
            </w:r>
          </w:p>
        </w:tc>
      </w:tr>
      <w:tr w:rsidR="001F7A3C" w:rsidTr="001F7A3C">
        <w:trPr>
          <w:trHeight w:val="450"/>
        </w:trPr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招聘岗位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需求人数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其它</w:t>
            </w:r>
          </w:p>
        </w:tc>
      </w:tr>
      <w:tr w:rsidR="001F7A3C" w:rsidTr="001F7A3C">
        <w:trPr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F7A3C" w:rsidTr="001F7A3C">
        <w:trPr>
          <w:trHeight w:val="510"/>
        </w:trPr>
        <w:tc>
          <w:tcPr>
            <w:tcW w:w="36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参加校企合作人才培养研讨会人数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300" w:lineRule="atLeast"/>
              <w:ind w:leftChars="-50" w:left="-105" w:firstLineChars="1" w:firstLine="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  ）人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午餐人数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300" w:lineRule="atLeast"/>
              <w:ind w:leftChars="-46" w:left="-97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  ）人</w:t>
            </w:r>
          </w:p>
        </w:tc>
      </w:tr>
      <w:tr w:rsidR="001F7A3C" w:rsidTr="001F7A3C">
        <w:trPr>
          <w:trHeight w:val="510"/>
        </w:trPr>
        <w:tc>
          <w:tcPr>
            <w:tcW w:w="367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参加2019届毕业生专场招聘会人数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A3C" w:rsidRDefault="001F7A3C">
            <w:pPr>
              <w:spacing w:line="300" w:lineRule="atLeast"/>
              <w:ind w:leftChars="-50" w:left="-105" w:firstLineChars="1" w:firstLine="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  ）人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A3C" w:rsidRDefault="001F7A3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晚餐人数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7A3C" w:rsidRDefault="001F7A3C">
            <w:pPr>
              <w:spacing w:line="300" w:lineRule="atLeast"/>
              <w:ind w:leftChars="5" w:left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  ）人</w:t>
            </w:r>
          </w:p>
        </w:tc>
      </w:tr>
    </w:tbl>
    <w:p w:rsidR="0013181B" w:rsidRPr="001F7A3C" w:rsidRDefault="0013181B">
      <w:pPr>
        <w:rPr>
          <w:sz w:val="2"/>
          <w:szCs w:val="2"/>
        </w:rPr>
      </w:pPr>
    </w:p>
    <w:sectPr w:rsidR="0013181B" w:rsidRPr="001F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B1"/>
    <w:rsid w:val="0013181B"/>
    <w:rsid w:val="00142CE2"/>
    <w:rsid w:val="001F7A3C"/>
    <w:rsid w:val="00B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sid w:val="001F7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sid w:val="001F7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翁添富</dc:creator>
  <cp:keywords/>
  <dc:description/>
  <cp:lastModifiedBy>翁添富</cp:lastModifiedBy>
  <cp:revision>4</cp:revision>
  <dcterms:created xsi:type="dcterms:W3CDTF">2018-10-31T13:10:00Z</dcterms:created>
  <dcterms:modified xsi:type="dcterms:W3CDTF">2018-11-05T08:37:00Z</dcterms:modified>
</cp:coreProperties>
</file>